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465"/>
        <w:gridCol w:w="1417"/>
        <w:gridCol w:w="2235"/>
        <w:gridCol w:w="237"/>
      </w:tblGrid>
      <w:tr w:rsidR="003C47C5" w:rsidRPr="00FF171B" w14:paraId="75BA1C46" w14:textId="77777777" w:rsidTr="000D562E">
        <w:trPr>
          <w:trHeight w:val="84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EC1E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היקף 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06C77A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שם הקורס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37ACB9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מס' קורס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E157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color w:val="000000"/>
                <w:rtl/>
              </w:rPr>
              <w:t> 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 xml:space="preserve">תכנית לימודים רב גילאית א'-י"ב </w:t>
            </w:r>
          </w:p>
          <w:p w14:paraId="7D769FEB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ת. הוראה במוסיקה</w:t>
            </w:r>
          </w:p>
          <w:p w14:paraId="4AE1E7FE" w14:textId="44A49DD3" w:rsidR="003C47C5" w:rsidRPr="00FF171B" w:rsidRDefault="003C47C5" w:rsidP="0099394F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תשפ</w:t>
            </w:r>
            <w:r w:rsidR="0099394F" w:rsidRPr="00FF171B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"</w:t>
            </w:r>
            <w:r w:rsidR="000C2F4B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ה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CB39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AE9981" w14:textId="77777777" w:rsidTr="000D562E">
        <w:trPr>
          <w:trHeight w:val="34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DBB012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נ"ז</w:t>
            </w:r>
          </w:p>
        </w:tc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B27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99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6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דר' עטרה </w:t>
            </w:r>
            <w:proofErr w:type="spellStart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איזקסון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0DC8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68C9C5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E0A1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bookmarkStart w:id="0" w:name="_Hlk42180770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024" w14:textId="1C8ACE82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יסודות בפסיכולוגיה התפתחותית</w:t>
            </w:r>
            <w:r w:rsidR="00D4314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C300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77-002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B364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חינוך</w:t>
            </w:r>
          </w:p>
          <w:p w14:paraId="40DBB561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פדגוגיה, מתודיקה</w:t>
            </w:r>
          </w:p>
          <w:p w14:paraId="47CA30F7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 אוריינות מחקר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4EB2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54878E02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72DF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827E" w14:textId="129FD742" w:rsidR="003C47C5" w:rsidRPr="00FF171B" w:rsidRDefault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תרגיל באימוני הוראה</w:t>
            </w:r>
            <w:r w:rsidR="00D4314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FF6F" w14:textId="141FE49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110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8E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3D90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0E8C386B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49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8ED5" w14:textId="209B86DF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סדנא באימוני הוראה </w:t>
            </w:r>
            <w:r w:rsidR="00D4314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6EB3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3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0F6A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1E4E3485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0B5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7B85" w14:textId="5EFD993B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תורת ההוראה</w:t>
            </w:r>
            <w:r w:rsidR="00D4314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98DF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79-111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11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5F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548E96F0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929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184E" w14:textId="78D4FB9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הוראה לתלמידים בעלי צרכים מיוחדים</w:t>
            </w:r>
            <w:r w:rsidR="00D4314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33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79-004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33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1287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EF6EC25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637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4DE8" w14:textId="7E4D58BB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אסטרט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' למידה לתל' ב. צרכים מיוחדים (מתוקשב)</w:t>
            </w:r>
            <w:r w:rsidR="00D4314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B09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79-044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5F6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BA0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4D7AEFD2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317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7CF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מבחנים והערכות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EA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79-508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7B2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7A6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bookmarkEnd w:id="0"/>
      <w:tr w:rsidR="003C47C5" w:rsidRPr="00FF171B" w14:paraId="17AEE9AC" w14:textId="77777777" w:rsidTr="000D562E">
        <w:trPr>
          <w:trHeight w:val="32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2C8D" w14:textId="77777777" w:rsidR="003C47C5" w:rsidRPr="00D43148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highlight w:val="yellow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C7DB" w14:textId="3BB70317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ניווט כיתה ובעיות משמעת</w:t>
            </w:r>
            <w:r w:rsidR="00341C98"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ס"א יום ד' 14-16</w:t>
            </w:r>
            <w:r w:rsidR="00D43148"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03F7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79-505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FB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1658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0462161" w14:textId="77777777" w:rsidTr="000D562E">
        <w:trPr>
          <w:trHeight w:val="34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DE5" w14:textId="77777777" w:rsidR="003C47C5" w:rsidRPr="000C2F4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u w:val="single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292934"/>
                <w:highlight w:val="yellow"/>
                <w:u w:val="single"/>
                <w:rtl/>
              </w:rPr>
              <w:t>8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9EE2" w14:textId="77777777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151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477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שעות חינוך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2CFF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362C76AD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7D60" w14:textId="77777777" w:rsidR="003C47C5" w:rsidRPr="000C2F4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E86" w14:textId="6CC0368A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מתודיקה להוראת מוסיקה*   </w:t>
            </w:r>
            <w:r w:rsidR="00341C98"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יום ד' 12-14</w:t>
            </w:r>
            <w:r w:rsidR="00D43148"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</w:t>
            </w:r>
            <w:r w:rsid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יינתן </w:t>
            </w:r>
            <w:proofErr w:type="spellStart"/>
            <w:r w:rsid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בתשפ"ו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3B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79-444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0F0E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מיומנויות בחינוך מוזיקלי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5CB6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0F27974F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AC67" w14:textId="77777777" w:rsidR="003C47C5" w:rsidRPr="000C2F4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D84A" w14:textId="650DF943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סוגיות בהוראת תולדות המוסיקה* </w:t>
            </w:r>
            <w:r w:rsidR="00A2678D"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65CC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47-244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7EC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3964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3F8778AC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D57" w14:textId="77777777" w:rsidR="003C47C5" w:rsidRPr="000C2F4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2EC" w14:textId="4BE9BEC4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מקהלות ילדים*    </w:t>
            </w:r>
            <w:r w:rsidR="00A2678D"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="00A2678D" w:rsidRPr="000C2F4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4C5D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47-218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637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08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2F29A5EA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21D8" w14:textId="77777777" w:rsidR="003C47C5" w:rsidRPr="000C2F4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40A0" w14:textId="2B3CFF74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היבטים דידקטיים </w:t>
            </w:r>
            <w:proofErr w:type="spellStart"/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בהתפ</w:t>
            </w:r>
            <w:proofErr w:type="spellEnd"/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' המוסיקלית*  </w:t>
            </w:r>
            <w:r w:rsidR="00A2678D"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תשפ"</w:t>
            </w:r>
            <w:r w:rsidR="00702D50"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ה</w:t>
            </w:r>
            <w:r w:rsidR="00A2678D"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F5D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79-008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30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4CC2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3B05EEEE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A03" w14:textId="77777777" w:rsidR="003C47C5" w:rsidRPr="000C2F4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 </w:t>
            </w:r>
            <w:r w:rsidRPr="000C2F4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C448" w14:textId="2DE07750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מתודיקה להוראת התיפוף *  </w:t>
            </w:r>
            <w:r w:rsidR="00A2678D"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="00A2678D" w:rsidRPr="000C2F4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ED46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47-449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7EA7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BFFB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3C47C5" w:rsidRPr="00FF171B" w14:paraId="66F40DE7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E5EB" w14:textId="77777777" w:rsidR="003C47C5" w:rsidRPr="000C2F4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50D1" w14:textId="7457C3E5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שיטות הוראה בתיאוריה *</w:t>
            </w:r>
            <w:r w:rsidR="0099394F"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</w:t>
            </w:r>
            <w:r w:rsidR="00894816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</w:t>
            </w:r>
            <w:r w:rsid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יינתן </w:t>
            </w:r>
            <w:proofErr w:type="spellStart"/>
            <w:r w:rsid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בתשפ"ו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6A3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47-242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FC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81E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3C47C5" w:rsidRPr="00FF171B" w14:paraId="1488ACDB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896" w14:textId="77777777" w:rsidR="003C47C5" w:rsidRPr="000C2F4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6B06" w14:textId="7B1D6352" w:rsidR="003C47C5" w:rsidRPr="000C2F4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מתודיקה להוראת חלילית*</w:t>
            </w:r>
            <w:r w:rsidR="0099394F"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</w:t>
            </w:r>
            <w:r w:rsidR="00894816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 </w:t>
            </w:r>
            <w:r w:rsidR="000C2F4B" w:rsidRPr="000C2F4B">
              <w:rPr>
                <w:rFonts w:asciiTheme="minorBidi" w:eastAsia="Times New Roman" w:hAnsiTheme="minorBidi" w:cs="Arial"/>
                <w:b/>
                <w:bCs/>
                <w:color w:val="806000" w:themeColor="accent4" w:themeShade="80"/>
                <w:rtl/>
              </w:rPr>
              <w:t xml:space="preserve">יינתן </w:t>
            </w:r>
            <w:proofErr w:type="spellStart"/>
            <w:r w:rsidR="000C2F4B" w:rsidRPr="000C2F4B">
              <w:rPr>
                <w:rFonts w:asciiTheme="minorBidi" w:eastAsia="Times New Roman" w:hAnsiTheme="minorBidi" w:cs="Arial"/>
                <w:b/>
                <w:bCs/>
                <w:color w:val="806000" w:themeColor="accent4" w:themeShade="80"/>
                <w:rtl/>
              </w:rPr>
              <w:t>בתשפ"ו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986D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47-450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5FDF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B26D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1954B47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838" w14:textId="34B252E9" w:rsidR="00896B52" w:rsidRPr="000C2F4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5CED" w14:textId="60422173" w:rsidR="00896B52" w:rsidRPr="000C2F4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ניצוח* </w:t>
            </w:r>
            <w:r w:rsidR="000C2F4B" w:rsidRPr="000C2F4B">
              <w:rPr>
                <w:rFonts w:asciiTheme="minorBidi" w:eastAsia="Times New Roman" w:hAnsiTheme="minorBidi" w:cs="Arial"/>
                <w:b/>
                <w:bCs/>
                <w:color w:val="806000" w:themeColor="accent4" w:themeShade="80"/>
                <w:rtl/>
              </w:rPr>
              <w:t xml:space="preserve">יינתן </w:t>
            </w:r>
            <w:proofErr w:type="spellStart"/>
            <w:r w:rsidR="000C2F4B" w:rsidRPr="000C2F4B">
              <w:rPr>
                <w:rFonts w:asciiTheme="minorBidi" w:eastAsia="Times New Roman" w:hAnsiTheme="minorBidi" w:cs="Arial"/>
                <w:b/>
                <w:bCs/>
                <w:color w:val="806000" w:themeColor="accent4" w:themeShade="80"/>
                <w:rtl/>
              </w:rPr>
              <w:t>בתשפ"ו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889E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47-348</w:t>
            </w:r>
          </w:p>
          <w:p w14:paraId="0373CF1C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4F0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D4C5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591F6B8A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81A" w14:textId="4326EA4B" w:rsidR="00896B52" w:rsidRPr="000C2F4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30BC" w14:textId="640A1A8F" w:rsidR="00896B52" w:rsidRPr="000C2F4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פיתוח קול </w:t>
            </w:r>
            <w:r w:rsidR="00341C98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8B57" w14:textId="0F621FFD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 xml:space="preserve">47-410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9CB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347D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49D7AA38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6F1" w14:textId="189EEB28" w:rsidR="00896B52" w:rsidRPr="000C2F4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EC19" w14:textId="72A9BB5C" w:rsidR="00896B52" w:rsidRPr="000C2F4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מקהלה</w:t>
            </w:r>
            <w:r w:rsidR="00341C98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שנתי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27D1" w14:textId="44FA80A4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47-5</w:t>
            </w:r>
            <w:r w:rsidR="009806FE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14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73F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9B32613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31A" w14:textId="08596B03" w:rsidR="00896B52" w:rsidRPr="000C2F4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F7B4" w14:textId="51B7BB3C" w:rsidR="00896B52" w:rsidRPr="000C2F4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מיומנות מקלדת* </w:t>
            </w:r>
            <w:r w:rsidR="000C2F4B" w:rsidRPr="000C2F4B">
              <w:rPr>
                <w:rFonts w:asciiTheme="minorBidi" w:eastAsia="Times New Roman" w:hAnsiTheme="minorBidi" w:cs="Arial"/>
                <w:b/>
                <w:bCs/>
                <w:color w:val="806000" w:themeColor="accent4" w:themeShade="80"/>
                <w:rtl/>
              </w:rPr>
              <w:t xml:space="preserve">יינתן </w:t>
            </w:r>
            <w:proofErr w:type="spellStart"/>
            <w:r w:rsidR="000C2F4B" w:rsidRPr="000C2F4B">
              <w:rPr>
                <w:rFonts w:asciiTheme="minorBidi" w:eastAsia="Times New Roman" w:hAnsiTheme="minorBidi" w:cs="Arial"/>
                <w:b/>
                <w:bCs/>
                <w:color w:val="806000" w:themeColor="accent4" w:themeShade="80"/>
                <w:rtl/>
              </w:rPr>
              <w:t>בתשפ"ו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8696" w14:textId="4AA47321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>47-217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C4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975A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4F41A5D" w14:textId="77777777" w:rsidTr="000D562E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E3A" w14:textId="578FB50D" w:rsidR="00896B52" w:rsidRPr="000C2F4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86A6" w14:textId="55C81775" w:rsidR="00896B52" w:rsidRPr="000C2F4B" w:rsidRDefault="00896B52" w:rsidP="00894816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סדנא מעשית בהדרכת הרכבים*</w:t>
            </w:r>
            <w:r w:rsidR="00894816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  <w:r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3E08" w14:textId="0FCD1C80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47-419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ADCB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7030A0"/>
                <w:rtl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2C5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3D0A85C" w14:textId="77777777" w:rsidTr="000D562E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C4F" w14:textId="1A174906" w:rsidR="00896B52" w:rsidRPr="000C2F4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0C2F4B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u w:val="single"/>
                <w:rtl/>
              </w:rPr>
              <w:t>14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D8DF" w14:textId="77777777" w:rsidR="00896B52" w:rsidRPr="000C2F4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9224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295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שעות ח. מוזיקלי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005C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7A77C47E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A37" w14:textId="77777777" w:rsidR="00896B52" w:rsidRPr="000C2F4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540B" w14:textId="1DC54033" w:rsidR="00896B52" w:rsidRPr="000C2F4B" w:rsidRDefault="000D562E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למידה מהתנסות </w:t>
            </w:r>
            <w:r w:rsidR="00896B52"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– מוסיקה*  </w:t>
            </w:r>
            <w:r w:rsid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תשפ"ו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11C5" w14:textId="50820D76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8F35C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0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454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A25C" w14:textId="77777777" w:rsidR="00896B52" w:rsidRPr="00FF171B" w:rsidRDefault="00896B52" w:rsidP="00896B52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התנסות מעשית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7D90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2B0BAC1D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050A" w14:textId="77777777" w:rsidR="00896B52" w:rsidRPr="000C2F4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46CB" w14:textId="7261CA4A" w:rsidR="00896B52" w:rsidRPr="000C2F4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מוסיקה – עבודה מעשית* </w:t>
            </w:r>
            <w:r w:rsidR="00341C98"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שנתי </w:t>
            </w:r>
            <w:r w:rsid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 תשפ"ו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C4BE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79-540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958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049B" w14:textId="77777777" w:rsidR="00896B52" w:rsidRPr="00FF171B" w:rsidRDefault="00896B52" w:rsidP="00896B52">
            <w:pPr>
              <w:rPr>
                <w:rFonts w:ascii="Arial" w:eastAsia="Times New Roman" w:hAnsi="Arial" w:cs="Arial"/>
                <w:rtl/>
              </w:rPr>
            </w:pPr>
          </w:p>
        </w:tc>
      </w:tr>
      <w:tr w:rsidR="000D562E" w:rsidRPr="00FF171B" w14:paraId="07F6C07A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10DB" w14:textId="1F003E50" w:rsidR="000D562E" w:rsidRPr="000C2F4B" w:rsidRDefault="000D562E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0C2F4B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484C" w14:textId="5DE205C6" w:rsidR="000D562E" w:rsidRPr="000C2F4B" w:rsidRDefault="000D562E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למידה מהתנסות </w:t>
            </w: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–</w:t>
            </w:r>
            <w:r w:rsidRPr="000C2F4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תרגיל (מחקר)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61EE" w14:textId="07D0950F" w:rsidR="000D562E" w:rsidRPr="00FF171B" w:rsidRDefault="000D562E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79-1111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2E9" w14:textId="77777777" w:rsidR="000D562E" w:rsidRPr="00FF171B" w:rsidRDefault="000D562E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19179" w14:textId="77777777" w:rsidR="000D562E" w:rsidRPr="00FF171B" w:rsidRDefault="000D562E" w:rsidP="00896B52">
            <w:pPr>
              <w:rPr>
                <w:rFonts w:ascii="Arial" w:eastAsia="Times New Roman" w:hAnsi="Arial" w:cs="Arial"/>
                <w:rtl/>
              </w:rPr>
            </w:pPr>
          </w:p>
        </w:tc>
      </w:tr>
      <w:tr w:rsidR="00896B52" w:rsidRPr="00FF171B" w14:paraId="58376168" w14:textId="77777777" w:rsidTr="000D562E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D79" w14:textId="1B10F7C1" w:rsidR="00896B52" w:rsidRPr="000C2F4B" w:rsidRDefault="000D562E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0C2F4B">
              <w:rPr>
                <w:rFonts w:ascii="Arial" w:eastAsia="Times New Roman" w:hAnsi="Arial" w:cs="Arial" w:hint="cs"/>
                <w:b/>
                <w:bCs/>
                <w:color w:val="002060"/>
                <w:u w:val="single"/>
                <w:rtl/>
              </w:rPr>
              <w:t>6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EC19" w14:textId="77777777" w:rsidR="00896B52" w:rsidRPr="000C2F4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5FB6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A0CA" w14:textId="3B96CB28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התנסות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066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56133EA" w14:textId="77777777" w:rsidTr="000D562E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801" w14:textId="15CE407F" w:rsidR="00896B52" w:rsidRPr="000C2F4B" w:rsidRDefault="00C445A0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B33" w14:textId="2C9A6F92" w:rsidR="00896B52" w:rsidRPr="000C2F4B" w:rsidRDefault="00FF171B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ש</w:t>
            </w:r>
            <w:r w:rsidR="00896B52" w:rsidRPr="000C2F4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ירי ארץ ישראל</w:t>
            </w:r>
            <w:r w:rsidR="00341C98" w:rsidRPr="000C2F4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9F63" w14:textId="62CDCFFB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47-072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8D54" w14:textId="4DDC8A1F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  <w:rtl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שיעורי תוכן והעשרה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CB9" w14:textId="77777777" w:rsidR="00896B52" w:rsidRPr="00FF171B" w:rsidRDefault="00896B52" w:rsidP="00896B52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6B52" w:rsidRPr="00FF171B" w14:paraId="7EF0DC9C" w14:textId="77777777" w:rsidTr="000D562E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5166" w14:textId="7617AF9D" w:rsidR="00896B52" w:rsidRPr="000C2F4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0C2F4B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BB81" w14:textId="74FD6D9E" w:rsidR="00896B52" w:rsidRPr="00FF171B" w:rsidRDefault="00FF171B" w:rsidP="000D562E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חינוך לרב תרבותיות (מתוקשב)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5B47" w14:textId="3E874AC1" w:rsidR="00896B52" w:rsidRPr="00FF171B" w:rsidRDefault="00FF171B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79-121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</w:t>
            </w:r>
          </w:p>
          <w:p w14:paraId="12620AAC" w14:textId="4EB7D14E" w:rsidR="00FF171B" w:rsidRPr="00FF171B" w:rsidRDefault="00FF171B" w:rsidP="00702D50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34E9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2F8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050EC17" w14:textId="77777777" w:rsidTr="000D562E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B13" w14:textId="302838AA" w:rsidR="00896B52" w:rsidRPr="00D43148" w:rsidRDefault="000D562E" w:rsidP="00896B52">
            <w:pPr>
              <w:bidi w:val="0"/>
              <w:spacing w:line="240" w:lineRule="auto"/>
              <w:ind w:left="72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D43148">
              <w:rPr>
                <w:rFonts w:ascii="Arial" w:eastAsia="Times New Roman" w:hAnsi="Arial" w:cs="Arial" w:hint="cs"/>
                <w:b/>
                <w:bCs/>
                <w:color w:val="002060"/>
                <w:u w:val="single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239" w14:textId="6B570BFB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סה"כ בחירה והשלמות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B51" w14:textId="70B80E24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0F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9AA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FB08D3C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31B6" w14:textId="2C3AC980" w:rsidR="00896B52" w:rsidRPr="00D43148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0C2F4B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u w:val="single"/>
                <w:rtl/>
              </w:rPr>
              <w:t>30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226B" w14:textId="78F4E680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u w:val="single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FF171B">
              <w:rPr>
                <w:rFonts w:ascii="Arial" w:eastAsia="Times New Roman" w:hAnsi="Arial" w:cs="Arial" w:hint="cs"/>
                <w:b/>
                <w:bCs/>
                <w:color w:val="000000"/>
                <w:u w:val="single"/>
                <w:rtl/>
              </w:rPr>
              <w:t>סה"כ שעות לימוד במסלול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5762" w14:textId="4D79BFC9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35D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Theme="minorBidi" w:eastAsia="Times New Roman" w:hAnsiTheme="minorBidi"/>
                <w:color w:val="538135" w:themeColor="accent6" w:themeShade="B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B6B8" w14:textId="77777777" w:rsidR="00896B52" w:rsidRPr="00FF171B" w:rsidRDefault="00896B52" w:rsidP="00896B52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</w:tr>
      <w:tr w:rsidR="00896B52" w:rsidRPr="00FF171B" w14:paraId="433768A4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81AE" w14:textId="4150558E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  <w:highlight w:val="yellow"/>
                <w:rtl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B021" w14:textId="41219B51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9324" w14:textId="7849C543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8CAB" w14:textId="77777777" w:rsidR="00896B52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7030A0"/>
                <w:rtl/>
              </w:rPr>
              <w:t>*קורס ניתן אחת לשנתיים</w:t>
            </w:r>
          </w:p>
          <w:p w14:paraId="515AEAD9" w14:textId="77777777" w:rsidR="00453E1A" w:rsidRPr="00453E1A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 במח' למוסיקה</w:t>
            </w:r>
          </w:p>
          <w:p w14:paraId="58ACABE9" w14:textId="36BF74B9" w:rsidR="00453E1A" w:rsidRPr="00FF171B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</w:t>
            </w: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/77</w:t>
            </w: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בפקולטה לחינוך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EFB2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1E39D1" w14:textId="77777777" w:rsidR="00D43148" w:rsidRPr="00D43148" w:rsidRDefault="00D43148" w:rsidP="00D43148">
      <w:pPr>
        <w:ind w:left="0" w:firstLine="0"/>
        <w:rPr>
          <w:rFonts w:ascii="David" w:eastAsia="Times New Roman" w:hAnsi="David" w:cs="David"/>
          <w:sz w:val="24"/>
          <w:szCs w:val="24"/>
          <w:rtl/>
        </w:rPr>
      </w:pPr>
    </w:p>
    <w:sectPr w:rsidR="00D43148" w:rsidRPr="00D431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4DEE" w14:textId="77777777" w:rsidR="008C163E" w:rsidRDefault="008C163E" w:rsidP="00135514">
      <w:pPr>
        <w:spacing w:line="240" w:lineRule="auto"/>
      </w:pPr>
      <w:r>
        <w:separator/>
      </w:r>
    </w:p>
  </w:endnote>
  <w:endnote w:type="continuationSeparator" w:id="0">
    <w:p w14:paraId="0C9F5F16" w14:textId="77777777" w:rsidR="008C163E" w:rsidRDefault="008C163E" w:rsidP="0013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6F3B" w14:textId="77777777" w:rsidR="008C163E" w:rsidRDefault="008C163E" w:rsidP="00135514">
      <w:pPr>
        <w:spacing w:line="240" w:lineRule="auto"/>
      </w:pPr>
      <w:r>
        <w:separator/>
      </w:r>
    </w:p>
  </w:footnote>
  <w:footnote w:type="continuationSeparator" w:id="0">
    <w:p w14:paraId="6E46A021" w14:textId="77777777" w:rsidR="008C163E" w:rsidRDefault="008C163E" w:rsidP="0013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0737" w14:textId="02340A25" w:rsidR="00135514" w:rsidRDefault="00135514" w:rsidP="00135514">
    <w:pPr>
      <w:pStyle w:val="a4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404A8987" wp14:editId="55BAB5DF">
          <wp:simplePos x="0" y="0"/>
          <wp:positionH relativeFrom="column">
            <wp:posOffset>3674822</wp:posOffset>
          </wp:positionH>
          <wp:positionV relativeFrom="paragraph">
            <wp:posOffset>172907</wp:posOffset>
          </wp:positionV>
          <wp:extent cx="1851660" cy="459740"/>
          <wp:effectExtent l="0" t="0" r="0" b="0"/>
          <wp:wrapTopAndBottom/>
          <wp:docPr id="9" name="Picture 4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תמונה שמכילה טקסט&#10;&#10;התיאור נוצר באופן אוטומטי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/>
                </pic:blipFill>
                <pic:spPr bwMode="auto">
                  <a:xfrm>
                    <a:off x="0" y="0"/>
                    <a:ext cx="185166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701DC5B" wp14:editId="5587934A">
          <wp:simplePos x="0" y="0"/>
          <wp:positionH relativeFrom="column">
            <wp:posOffset>319850</wp:posOffset>
          </wp:positionH>
          <wp:positionV relativeFrom="paragraph">
            <wp:posOffset>78837</wp:posOffset>
          </wp:positionV>
          <wp:extent cx="1361440" cy="570230"/>
          <wp:effectExtent l="0" t="0" r="0" b="1270"/>
          <wp:wrapTopAndBottom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44A8"/>
    <w:multiLevelType w:val="hybridMultilevel"/>
    <w:tmpl w:val="87BCCA44"/>
    <w:lvl w:ilvl="0" w:tplc="282695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5"/>
    <w:rsid w:val="000512A4"/>
    <w:rsid w:val="000B52F2"/>
    <w:rsid w:val="000C2F4B"/>
    <w:rsid w:val="000D562E"/>
    <w:rsid w:val="00135514"/>
    <w:rsid w:val="001F3F84"/>
    <w:rsid w:val="001F654B"/>
    <w:rsid w:val="002160A6"/>
    <w:rsid w:val="00236EC3"/>
    <w:rsid w:val="00341C98"/>
    <w:rsid w:val="003455BE"/>
    <w:rsid w:val="00386F83"/>
    <w:rsid w:val="003C47C5"/>
    <w:rsid w:val="00410EB7"/>
    <w:rsid w:val="00417A4B"/>
    <w:rsid w:val="00421F05"/>
    <w:rsid w:val="00453E1A"/>
    <w:rsid w:val="004A26C0"/>
    <w:rsid w:val="004A7BA6"/>
    <w:rsid w:val="00585289"/>
    <w:rsid w:val="00675242"/>
    <w:rsid w:val="006D396F"/>
    <w:rsid w:val="00702D50"/>
    <w:rsid w:val="00731833"/>
    <w:rsid w:val="00744CA8"/>
    <w:rsid w:val="007E0D5E"/>
    <w:rsid w:val="008014E9"/>
    <w:rsid w:val="00804E61"/>
    <w:rsid w:val="00894816"/>
    <w:rsid w:val="00896B52"/>
    <w:rsid w:val="008C163E"/>
    <w:rsid w:val="008F35C8"/>
    <w:rsid w:val="00905993"/>
    <w:rsid w:val="009629D4"/>
    <w:rsid w:val="009806FE"/>
    <w:rsid w:val="0099394F"/>
    <w:rsid w:val="009C0CCE"/>
    <w:rsid w:val="00A2678D"/>
    <w:rsid w:val="00A3791E"/>
    <w:rsid w:val="00A65ACC"/>
    <w:rsid w:val="00AA6AB0"/>
    <w:rsid w:val="00B017B3"/>
    <w:rsid w:val="00B4134E"/>
    <w:rsid w:val="00B766B7"/>
    <w:rsid w:val="00B77A93"/>
    <w:rsid w:val="00BD4C8E"/>
    <w:rsid w:val="00C445A0"/>
    <w:rsid w:val="00CE49CC"/>
    <w:rsid w:val="00D43148"/>
    <w:rsid w:val="00D50F08"/>
    <w:rsid w:val="00D71659"/>
    <w:rsid w:val="00DC1691"/>
    <w:rsid w:val="00FA0E75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2FD6"/>
  <w15:chartTrackingRefBased/>
  <w15:docId w15:val="{9546658E-B9C5-4151-BDD3-B44B6E6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C5"/>
    <w:pPr>
      <w:bidi/>
      <w:spacing w:after="0" w:line="360" w:lineRule="auto"/>
      <w:ind w:left="357" w:hanging="35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35514"/>
    <w:rPr>
      <w:lang w:val="en-US"/>
    </w:rPr>
  </w:style>
  <w:style w:type="paragraph" w:styleId="a6">
    <w:name w:val="footer"/>
    <w:basedOn w:val="a"/>
    <w:link w:val="a7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355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 Isaacson</dc:creator>
  <cp:keywords/>
  <dc:description/>
  <cp:lastModifiedBy>Atara Isaacson</cp:lastModifiedBy>
  <cp:revision>3</cp:revision>
  <dcterms:created xsi:type="dcterms:W3CDTF">2024-02-12T11:55:00Z</dcterms:created>
  <dcterms:modified xsi:type="dcterms:W3CDTF">2024-02-12T12:00:00Z</dcterms:modified>
</cp:coreProperties>
</file>